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1693D" w14:textId="77777777" w:rsidR="00BB1271" w:rsidRDefault="003847C6" w:rsidP="003847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47C6">
        <w:rPr>
          <w:rFonts w:ascii="Times New Roman" w:eastAsia="Times New Roman" w:hAnsi="Times New Roman" w:cs="Times New Roman"/>
          <w:b/>
          <w:sz w:val="28"/>
          <w:szCs w:val="28"/>
        </w:rPr>
        <w:t xml:space="preserve">Конкурс проектов </w:t>
      </w:r>
    </w:p>
    <w:p w14:paraId="0BDEF765" w14:textId="77777777" w:rsidR="003847C6" w:rsidRPr="003847C6" w:rsidRDefault="003847C6" w:rsidP="003847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47C6">
        <w:rPr>
          <w:rFonts w:ascii="Times New Roman" w:eastAsia="Times New Roman" w:hAnsi="Times New Roman" w:cs="Times New Roman"/>
          <w:b/>
          <w:sz w:val="28"/>
          <w:szCs w:val="28"/>
        </w:rPr>
        <w:t>муниципальных образовательных организаций</w:t>
      </w:r>
      <w:r w:rsidR="00BB1271">
        <w:rPr>
          <w:rFonts w:ascii="Times New Roman" w:eastAsia="Times New Roman" w:hAnsi="Times New Roman" w:cs="Times New Roman"/>
          <w:b/>
          <w:sz w:val="28"/>
          <w:szCs w:val="28"/>
        </w:rPr>
        <w:t xml:space="preserve"> г. Екатеринбурга</w:t>
      </w:r>
    </w:p>
    <w:p w14:paraId="03C593F2" w14:textId="77777777" w:rsidR="003847C6" w:rsidRPr="00A849E1" w:rsidRDefault="003847C6" w:rsidP="003847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47C6">
        <w:rPr>
          <w:rFonts w:ascii="Times New Roman" w:eastAsia="Times New Roman" w:hAnsi="Times New Roman" w:cs="Times New Roman"/>
          <w:b/>
          <w:sz w:val="28"/>
          <w:szCs w:val="28"/>
        </w:rPr>
        <w:t>«Инновации в образовании» - 2019 года</w:t>
      </w:r>
    </w:p>
    <w:p w14:paraId="4DC94B82" w14:textId="77777777" w:rsidR="003847C6" w:rsidRDefault="003847C6" w:rsidP="003847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629497" w14:textId="77777777" w:rsidR="003847C6" w:rsidRPr="003847C6" w:rsidRDefault="003847C6" w:rsidP="003847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47C6">
        <w:rPr>
          <w:rFonts w:ascii="Times New Roman" w:eastAsia="Times New Roman" w:hAnsi="Times New Roman" w:cs="Times New Roman"/>
          <w:b/>
          <w:sz w:val="24"/>
          <w:szCs w:val="24"/>
        </w:rPr>
        <w:t>Направление:</w:t>
      </w:r>
    </w:p>
    <w:p w14:paraId="66EB40F1" w14:textId="77777777" w:rsidR="003847C6" w:rsidRPr="003847C6" w:rsidRDefault="003847C6" w:rsidP="003847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47C6">
        <w:rPr>
          <w:rFonts w:ascii="Times New Roman" w:eastAsia="Times New Roman" w:hAnsi="Times New Roman" w:cs="Times New Roman"/>
          <w:b/>
          <w:sz w:val="24"/>
          <w:szCs w:val="24"/>
        </w:rPr>
        <w:t>«Педагог 2.0» - развитие кадрового потенциала в образовательной организации, повышение профессиональной компетентности педагогического коллектива, формирование условий для личностного и профессионального роста педагогических и руководящих работни</w:t>
      </w:r>
      <w:r w:rsidR="00BB1271">
        <w:rPr>
          <w:rFonts w:ascii="Times New Roman" w:eastAsia="Times New Roman" w:hAnsi="Times New Roman" w:cs="Times New Roman"/>
          <w:b/>
          <w:sz w:val="24"/>
          <w:szCs w:val="24"/>
        </w:rPr>
        <w:t>ков образовательной организации</w:t>
      </w:r>
    </w:p>
    <w:p w14:paraId="6A274074" w14:textId="77777777" w:rsidR="003847C6" w:rsidRDefault="003847C6" w:rsidP="003847C6">
      <w:pPr>
        <w:tabs>
          <w:tab w:val="left" w:pos="233"/>
        </w:tabs>
        <w:spacing w:before="100" w:beforeAutospacing="1"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E09959" w14:textId="77777777" w:rsidR="003847C6" w:rsidRDefault="003847C6" w:rsidP="003847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67EB2A" w14:textId="77777777" w:rsidR="003847C6" w:rsidRDefault="003847C6" w:rsidP="003847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B5593C" w14:textId="77777777" w:rsidR="003847C6" w:rsidRDefault="003847C6" w:rsidP="003847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2D4EBB" w14:textId="77777777" w:rsidR="003847C6" w:rsidRDefault="003847C6" w:rsidP="003847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322032" w14:textId="77777777" w:rsidR="003847C6" w:rsidRDefault="003847C6" w:rsidP="003847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09E3DA" w14:textId="77777777" w:rsidR="003847C6" w:rsidRDefault="003847C6" w:rsidP="003847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76D2D3" w14:textId="77777777" w:rsidR="003847C6" w:rsidRPr="003847C6" w:rsidRDefault="003847C6" w:rsidP="003847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4082BE12" w14:textId="77777777" w:rsidR="003847C6" w:rsidRPr="003847C6" w:rsidRDefault="003847C6" w:rsidP="003847C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3847C6">
        <w:rPr>
          <w:rFonts w:ascii="Times New Roman" w:eastAsia="Times New Roman" w:hAnsi="Times New Roman" w:cs="Times New Roman"/>
          <w:b/>
          <w:sz w:val="40"/>
          <w:szCs w:val="40"/>
        </w:rPr>
        <w:t>Проект</w:t>
      </w:r>
      <w:r w:rsidRPr="003847C6">
        <w:rPr>
          <w:rFonts w:ascii="Times New Roman" w:hAnsi="Times New Roman" w:cs="Times New Roman"/>
          <w:b/>
          <w:sz w:val="40"/>
          <w:szCs w:val="40"/>
        </w:rPr>
        <w:t xml:space="preserve">  МБДОУ –</w:t>
      </w:r>
    </w:p>
    <w:p w14:paraId="72C29513" w14:textId="77777777" w:rsidR="003847C6" w:rsidRPr="003847C6" w:rsidRDefault="003847C6" w:rsidP="003847C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3847C6">
        <w:rPr>
          <w:rFonts w:ascii="Times New Roman" w:hAnsi="Times New Roman" w:cs="Times New Roman"/>
          <w:b/>
          <w:sz w:val="40"/>
          <w:szCs w:val="40"/>
        </w:rPr>
        <w:t>детского сада комбинированного вида  № 13</w:t>
      </w:r>
    </w:p>
    <w:p w14:paraId="2DDDE041" w14:textId="77777777" w:rsidR="003847C6" w:rsidRPr="003847C6" w:rsidRDefault="003847C6" w:rsidP="003847C6">
      <w:pPr>
        <w:tabs>
          <w:tab w:val="left" w:pos="233"/>
        </w:tabs>
        <w:spacing w:before="100" w:beforeAutospacing="1"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33F0FC40" w14:textId="77777777" w:rsidR="003847C6" w:rsidRPr="003847C6" w:rsidRDefault="003847C6" w:rsidP="003847C6">
      <w:pPr>
        <w:tabs>
          <w:tab w:val="left" w:pos="233"/>
        </w:tabs>
        <w:spacing w:before="100" w:beforeAutospacing="1" w:after="0" w:line="360" w:lineRule="auto"/>
        <w:ind w:firstLine="567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3847C6">
        <w:rPr>
          <w:rFonts w:ascii="Times New Roman" w:eastAsia="Times New Roman" w:hAnsi="Times New Roman" w:cs="Times New Roman"/>
          <w:b/>
          <w:sz w:val="40"/>
          <w:szCs w:val="40"/>
        </w:rPr>
        <w:t>Инклюзия – мир открытий и возможностей</w:t>
      </w:r>
    </w:p>
    <w:p w14:paraId="3F09E689" w14:textId="77777777" w:rsidR="003847C6" w:rsidRPr="003847C6" w:rsidRDefault="003847C6" w:rsidP="003847C6">
      <w:pPr>
        <w:tabs>
          <w:tab w:val="left" w:pos="233"/>
        </w:tabs>
        <w:spacing w:before="100" w:beforeAutospacing="1"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DDF3F4" w14:textId="77777777" w:rsidR="003847C6" w:rsidRDefault="003847C6" w:rsidP="003847C6">
      <w:pPr>
        <w:tabs>
          <w:tab w:val="left" w:pos="233"/>
        </w:tabs>
        <w:spacing w:before="100" w:beforeAutospacing="1"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E4BDD8" w14:textId="77777777" w:rsidR="003847C6" w:rsidRDefault="003847C6" w:rsidP="003847C6">
      <w:pPr>
        <w:tabs>
          <w:tab w:val="left" w:pos="233"/>
        </w:tabs>
        <w:spacing w:before="100" w:beforeAutospacing="1"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53D805" w14:textId="77777777" w:rsidR="003847C6" w:rsidRDefault="003847C6" w:rsidP="003847C6">
      <w:pPr>
        <w:tabs>
          <w:tab w:val="left" w:pos="233"/>
        </w:tabs>
        <w:spacing w:before="100" w:beforeAutospacing="1"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92F569" w14:textId="77777777" w:rsidR="003847C6" w:rsidRDefault="003847C6" w:rsidP="003847C6">
      <w:pPr>
        <w:tabs>
          <w:tab w:val="left" w:pos="233"/>
        </w:tabs>
        <w:spacing w:before="100" w:beforeAutospacing="1"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DD7C75" w14:textId="77777777" w:rsidR="003847C6" w:rsidRDefault="003847C6" w:rsidP="00D63674">
      <w:pPr>
        <w:tabs>
          <w:tab w:val="left" w:pos="233"/>
        </w:tabs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FC8101" w14:textId="77777777" w:rsidR="00D63674" w:rsidRDefault="00D63674" w:rsidP="00D63674">
      <w:pPr>
        <w:tabs>
          <w:tab w:val="left" w:pos="233"/>
        </w:tabs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EDB771" w14:textId="77777777" w:rsidR="003847C6" w:rsidRDefault="003847C6" w:rsidP="003847C6">
      <w:pPr>
        <w:tabs>
          <w:tab w:val="left" w:pos="233"/>
        </w:tabs>
        <w:spacing w:before="100" w:beforeAutospacing="1"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A326BF" w14:textId="77777777" w:rsidR="003847C6" w:rsidRDefault="003847C6" w:rsidP="003847C6">
      <w:pPr>
        <w:tabs>
          <w:tab w:val="left" w:pos="233"/>
        </w:tabs>
        <w:spacing w:before="100" w:beforeAutospacing="1"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1225D0" w14:textId="77777777" w:rsidR="003847C6" w:rsidRDefault="003847C6" w:rsidP="003847C6">
      <w:pPr>
        <w:tabs>
          <w:tab w:val="left" w:pos="233"/>
        </w:tabs>
        <w:spacing w:before="100" w:beforeAutospacing="1"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5DD02E" w14:textId="7C5D344E" w:rsidR="003847C6" w:rsidRDefault="003847C6" w:rsidP="004F7E5C">
      <w:pPr>
        <w:tabs>
          <w:tab w:val="left" w:pos="233"/>
        </w:tabs>
        <w:spacing w:before="100" w:beforeAutospacing="1"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308354E" w14:textId="77777777" w:rsidR="00D63674" w:rsidRDefault="00D63674" w:rsidP="00D63674">
      <w:pPr>
        <w:tabs>
          <w:tab w:val="left" w:pos="233"/>
        </w:tabs>
        <w:spacing w:before="100" w:beforeAutospacing="1" w:after="0" w:line="36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CF1947A" w14:textId="77777777" w:rsidR="003847C6" w:rsidRDefault="003847C6" w:rsidP="003847C6">
      <w:pPr>
        <w:tabs>
          <w:tab w:val="left" w:pos="233"/>
        </w:tabs>
        <w:spacing w:before="100" w:beforeAutospacing="1" w:after="0" w:line="36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D9ED6F" w14:textId="77777777" w:rsidR="00D63674" w:rsidRPr="00BB1271" w:rsidRDefault="003F5732" w:rsidP="003F5732">
      <w:pPr>
        <w:tabs>
          <w:tab w:val="left" w:pos="233"/>
        </w:tabs>
        <w:spacing w:before="100" w:beforeAutospacing="1"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Екатеринбург, 2019</w:t>
      </w:r>
    </w:p>
    <w:p w14:paraId="65766F19" w14:textId="77777777" w:rsidR="00302C0D" w:rsidRPr="00302C0D" w:rsidRDefault="00302C0D" w:rsidP="00302C0D">
      <w:pPr>
        <w:tabs>
          <w:tab w:val="left" w:pos="233"/>
        </w:tabs>
        <w:spacing w:before="100" w:beforeAutospacing="1"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C0D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проекта</w:t>
      </w:r>
    </w:p>
    <w:p w14:paraId="0B90FFA1" w14:textId="77777777" w:rsidR="003847C6" w:rsidRPr="003847C6" w:rsidRDefault="003847C6" w:rsidP="003847C6">
      <w:pPr>
        <w:tabs>
          <w:tab w:val="left" w:pos="233"/>
        </w:tabs>
        <w:spacing w:before="100" w:beforeAutospacing="1" w:after="0" w:line="360" w:lineRule="auto"/>
        <w:ind w:firstLine="567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847C6">
        <w:rPr>
          <w:rFonts w:ascii="Times New Roman" w:hAnsi="Times New Roman" w:cs="Times New Roman"/>
          <w:sz w:val="28"/>
          <w:szCs w:val="28"/>
        </w:rPr>
        <w:t xml:space="preserve">С </w:t>
      </w:r>
      <w:r w:rsidRPr="003847C6">
        <w:rPr>
          <w:rFonts w:ascii="Times New Roman" w:eastAsia="Arial" w:hAnsi="Times New Roman" w:cs="Times New Roman"/>
          <w:sz w:val="28"/>
          <w:szCs w:val="28"/>
        </w:rPr>
        <w:t xml:space="preserve">каждым годом в образовательной системе увеличивается количество детей, относящихся к категории детей с ОВЗ. Такие дети нуждаются в специальном образовании, отвечающем их особым образовательным потребностям. Образование детей с ограниченными возможностями здоровья предусматривает создание для них специальной коррекционно-развивающей образовательной среды, обеспечивающей адекватные условия и равные с </w:t>
      </w:r>
      <w:proofErr w:type="spellStart"/>
      <w:r w:rsidRPr="003847C6">
        <w:rPr>
          <w:rFonts w:ascii="Times New Roman" w:eastAsia="Arial" w:hAnsi="Times New Roman" w:cs="Times New Roman"/>
          <w:sz w:val="28"/>
          <w:szCs w:val="28"/>
        </w:rPr>
        <w:t>нейротипичными</w:t>
      </w:r>
      <w:proofErr w:type="spellEnd"/>
      <w:r w:rsidRPr="003847C6">
        <w:rPr>
          <w:rFonts w:ascii="Times New Roman" w:eastAsia="Arial" w:hAnsi="Times New Roman" w:cs="Times New Roman"/>
          <w:sz w:val="28"/>
          <w:szCs w:val="28"/>
        </w:rPr>
        <w:t xml:space="preserve"> детьми возможности для получения образования в пределах специальных образовательных стандартов, лечение и оздоровление, воспитание, коррекцию нарушений развития, социальную адаптацию. Конституция РФ и Федеральный закон «Об образовании в РФ» закрепляют право детей с ОВЗ на получение равноправного образования с детьми без проблем со здоровьем. </w:t>
      </w:r>
    </w:p>
    <w:p w14:paraId="54AB8C64" w14:textId="77777777" w:rsidR="003847C6" w:rsidRPr="003847C6" w:rsidRDefault="003847C6" w:rsidP="003847C6">
      <w:pPr>
        <w:tabs>
          <w:tab w:val="left" w:pos="233"/>
        </w:tabs>
        <w:spacing w:before="100" w:beforeAutospacing="1" w:after="0" w:line="360" w:lineRule="auto"/>
        <w:ind w:firstLine="567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847C6">
        <w:rPr>
          <w:rFonts w:ascii="Times New Roman" w:eastAsia="Arial" w:hAnsi="Times New Roman" w:cs="Times New Roman"/>
          <w:sz w:val="28"/>
          <w:szCs w:val="28"/>
        </w:rPr>
        <w:t xml:space="preserve">Инклюзивная форма образования позволяет осуществить обучение, воспитание и развитие всех без исключения детей в условиях  общеобразовательного учреждения. Образование детей с ограниченными возможностями здоровья предусматривает создание для них психологически комфортной коррекционно-развивающей образовательной среды, обеспечивающей адекватные условия и равные с обычными детьми возможности для получения образования в пределах образовательных стандартов, лечение и оздоровление, воспитание; для их самореализации и социализации через включение в разные виды социально значимой и творческой деятельности. Учитывая неоднородную картину нарушений у детей с ОВЗ, необходимо объединить усилия родителей, педагогов, специалистов для создания комфортной инклюзивной среды для детей. Вводя в образовательном учреждении инклюзивное образование, стоит задуматься – готовы ли педагоги, обучающиеся и их родители принять особенного ребенка? </w:t>
      </w:r>
    </w:p>
    <w:p w14:paraId="5435CE6A" w14:textId="77777777" w:rsidR="003847C6" w:rsidRPr="003847C6" w:rsidRDefault="003847C6" w:rsidP="00D37420">
      <w:pPr>
        <w:spacing w:before="100" w:beforeAutospacing="1" w:after="0" w:line="360" w:lineRule="auto"/>
        <w:ind w:firstLine="567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847C6">
        <w:rPr>
          <w:rFonts w:ascii="Times New Roman" w:eastAsia="Arial" w:hAnsi="Times New Roman" w:cs="Times New Roman"/>
          <w:sz w:val="28"/>
          <w:szCs w:val="28"/>
        </w:rPr>
        <w:t xml:space="preserve">Поэтому наравне с решением материально-технических и прочих проблем стоит отдельно уделить внимание проблеме формирования </w:t>
      </w:r>
      <w:r w:rsidRPr="003847C6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инклюзивной культуры в образовательном учреждении, и в обществе в целом. Различия между воспитанниками – нужно принимать как ресурс, который можно использовать в процессе обучения и развития. Разнообразие между детьми нужно поддерживать. Необходимо деятельность образовательного учреждения направить на обеспечение полного участия воспитанников с разным опытом, успеваемостью и нарушениями здоровья в обучении и развитии. Принципы инклюзии позволяют принять детей с ОВЗ, как личности с разными интересами, знаниями и навыками. </w:t>
      </w:r>
    </w:p>
    <w:p w14:paraId="2F3C9C8A" w14:textId="77777777" w:rsidR="00B367ED" w:rsidRPr="003847C6" w:rsidRDefault="003847C6" w:rsidP="00D37420">
      <w:pPr>
        <w:spacing w:after="0" w:line="360" w:lineRule="auto"/>
        <w:ind w:firstLine="567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847C6">
        <w:rPr>
          <w:rFonts w:ascii="Times New Roman" w:eastAsia="Arial" w:hAnsi="Times New Roman" w:cs="Times New Roman"/>
          <w:sz w:val="28"/>
          <w:szCs w:val="28"/>
        </w:rPr>
        <w:t>Без сотрудничества с родителями ребенка с ОВЗ качественный образовательный процесс невозможен. В рамках проекта родители ознакомятся с ДОУ, в котором будет воспитываться их ребенок, пройдут обучение по специальной программе. На семинарах родители получат знания, которые помогут им создать эффективную развивающую среду дома и поддерживать, развивать знания, полученные ребенком в ДОУ.</w:t>
      </w:r>
    </w:p>
    <w:p w14:paraId="434E206A" w14:textId="77777777" w:rsidR="00302C0D" w:rsidRPr="00302C0D" w:rsidRDefault="00302C0D" w:rsidP="00302C0D">
      <w:pPr>
        <w:shd w:val="clear" w:color="auto" w:fill="FFFFFF"/>
        <w:spacing w:before="100" w:beforeAutospacing="1" w:after="125" w:line="329" w:lineRule="atLeast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02C0D">
        <w:rPr>
          <w:rFonts w:ascii="Times New Roman" w:eastAsia="Arial" w:hAnsi="Times New Roman" w:cs="Times New Roman"/>
          <w:b/>
          <w:sz w:val="28"/>
          <w:szCs w:val="28"/>
        </w:rPr>
        <w:t>Вид проекта:</w:t>
      </w:r>
      <w:r w:rsidRPr="00302C0D">
        <w:rPr>
          <w:rFonts w:ascii="Times New Roman" w:eastAsia="Arial" w:hAnsi="Times New Roman" w:cs="Times New Roman"/>
          <w:sz w:val="28"/>
          <w:szCs w:val="28"/>
        </w:rPr>
        <w:t xml:space="preserve"> долгосрочный</w:t>
      </w:r>
    </w:p>
    <w:p w14:paraId="273E6AE2" w14:textId="77777777" w:rsidR="00302C0D" w:rsidRPr="00302C0D" w:rsidRDefault="00302C0D" w:rsidP="00302C0D">
      <w:pPr>
        <w:shd w:val="clear" w:color="auto" w:fill="FFFFFF"/>
        <w:spacing w:before="100" w:beforeAutospacing="1" w:after="125" w:line="329" w:lineRule="atLeast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02C0D">
        <w:rPr>
          <w:rFonts w:ascii="Times New Roman" w:eastAsia="Arial" w:hAnsi="Times New Roman" w:cs="Times New Roman"/>
          <w:b/>
          <w:sz w:val="28"/>
          <w:szCs w:val="28"/>
        </w:rPr>
        <w:t>Участники проекта:</w:t>
      </w:r>
      <w:r w:rsidR="00CB78E5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МБДОУ – детский сад комбинированного вида № 13 (администрация, педагогические работники, воспитанник</w:t>
      </w:r>
      <w:r w:rsidR="004F17B3">
        <w:rPr>
          <w:rFonts w:ascii="Times New Roman" w:eastAsia="Arial" w:hAnsi="Times New Roman" w:cs="Times New Roman"/>
          <w:sz w:val="28"/>
          <w:szCs w:val="28"/>
        </w:rPr>
        <w:t>и, родители), АНО «Особые люди», МАОУ СОШ № 48.</w:t>
      </w:r>
    </w:p>
    <w:p w14:paraId="20973AEB" w14:textId="77777777" w:rsidR="003954E0" w:rsidRDefault="003954E0" w:rsidP="003954E0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64BC028A" w14:textId="77777777" w:rsidR="003847C6" w:rsidRPr="003847C6" w:rsidRDefault="003847C6" w:rsidP="003954E0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954E0">
        <w:rPr>
          <w:rFonts w:ascii="Times New Roman" w:eastAsia="Arial" w:hAnsi="Times New Roman" w:cs="Times New Roman"/>
          <w:b/>
          <w:sz w:val="28"/>
          <w:szCs w:val="28"/>
        </w:rPr>
        <w:t>Цель проекта</w:t>
      </w:r>
      <w:r w:rsidR="00A43040">
        <w:rPr>
          <w:rFonts w:ascii="Times New Roman" w:eastAsia="Arial" w:hAnsi="Times New Roman" w:cs="Times New Roman"/>
          <w:sz w:val="28"/>
          <w:szCs w:val="28"/>
        </w:rPr>
        <w:t>: п</w:t>
      </w:r>
      <w:r w:rsidRPr="003847C6">
        <w:rPr>
          <w:rFonts w:ascii="Times New Roman" w:eastAsia="Arial" w:hAnsi="Times New Roman" w:cs="Times New Roman"/>
          <w:sz w:val="28"/>
          <w:szCs w:val="28"/>
        </w:rPr>
        <w:t>остроение модели инклюзии в ДОУ на основе методов структурированного обучения  с технолог</w:t>
      </w:r>
      <w:r w:rsidR="00D37420">
        <w:rPr>
          <w:rFonts w:ascii="Times New Roman" w:eastAsia="Arial" w:hAnsi="Times New Roman" w:cs="Times New Roman"/>
          <w:sz w:val="28"/>
          <w:szCs w:val="28"/>
        </w:rPr>
        <w:t>ией ресурсной комнаты поддержки.</w:t>
      </w:r>
      <w:r w:rsidRPr="003847C6">
        <w:rPr>
          <w:rFonts w:ascii="Times New Roman" w:eastAsia="Arial" w:hAnsi="Times New Roman" w:cs="Times New Roman"/>
          <w:sz w:val="28"/>
          <w:szCs w:val="28"/>
        </w:rPr>
        <w:t xml:space="preserve"> Создание инклюзивной площадки в ДОУ</w:t>
      </w:r>
      <w:r w:rsidR="00D37420">
        <w:rPr>
          <w:rFonts w:ascii="Times New Roman" w:eastAsia="Arial" w:hAnsi="Times New Roman" w:cs="Times New Roman"/>
          <w:sz w:val="28"/>
          <w:szCs w:val="28"/>
        </w:rPr>
        <w:t>.</w:t>
      </w:r>
    </w:p>
    <w:p w14:paraId="1BBA58AD" w14:textId="77777777" w:rsidR="003847C6" w:rsidRPr="003847C6" w:rsidRDefault="003847C6" w:rsidP="003847C6">
      <w:pPr>
        <w:spacing w:after="0" w:line="360" w:lineRule="auto"/>
        <w:ind w:firstLine="567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847C6">
        <w:rPr>
          <w:rFonts w:ascii="Times New Roman" w:eastAsia="Arial" w:hAnsi="Times New Roman" w:cs="Times New Roman"/>
          <w:sz w:val="28"/>
          <w:szCs w:val="28"/>
        </w:rPr>
        <w:t>Задачи проекта:</w:t>
      </w:r>
    </w:p>
    <w:p w14:paraId="56E8B7F1" w14:textId="77777777" w:rsidR="003847C6" w:rsidRPr="003847C6" w:rsidRDefault="003847C6" w:rsidP="003847C6">
      <w:pPr>
        <w:pStyle w:val="a3"/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847C6">
        <w:rPr>
          <w:rFonts w:ascii="Times New Roman" w:eastAsia="Arial" w:hAnsi="Times New Roman" w:cs="Times New Roman"/>
          <w:sz w:val="28"/>
          <w:szCs w:val="28"/>
        </w:rPr>
        <w:t>Повысить компетентность педагогов в вопросах инклюзии.</w:t>
      </w:r>
    </w:p>
    <w:p w14:paraId="38E58340" w14:textId="77777777" w:rsidR="00302C0D" w:rsidRDefault="003847C6" w:rsidP="00302C0D">
      <w:pPr>
        <w:pStyle w:val="a3"/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847C6">
        <w:rPr>
          <w:rFonts w:ascii="Times New Roman" w:eastAsia="Arial" w:hAnsi="Times New Roman" w:cs="Times New Roman"/>
          <w:sz w:val="28"/>
          <w:szCs w:val="28"/>
        </w:rPr>
        <w:t>Создать единую психологически комфортную образовательную среду для детей, имеющих разные стартовые возможности.</w:t>
      </w:r>
    </w:p>
    <w:p w14:paraId="57E8FAE7" w14:textId="77777777" w:rsidR="00302C0D" w:rsidRPr="00D70F3D" w:rsidRDefault="003847C6" w:rsidP="00302C0D">
      <w:pPr>
        <w:pStyle w:val="a3"/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02C0D">
        <w:rPr>
          <w:rFonts w:ascii="Times New Roman" w:eastAsia="Arial" w:hAnsi="Times New Roman" w:cs="Times New Roman"/>
          <w:sz w:val="28"/>
          <w:szCs w:val="28"/>
        </w:rPr>
        <w:t>Совершенствовать систему просвещения родителей (законных представителей).</w:t>
      </w:r>
    </w:p>
    <w:p w14:paraId="1FEE42CA" w14:textId="77777777" w:rsidR="00C9397B" w:rsidRDefault="00C9397B" w:rsidP="00C9397B">
      <w:pPr>
        <w:tabs>
          <w:tab w:val="left" w:pos="3365"/>
          <w:tab w:val="center" w:pos="4677"/>
        </w:tabs>
        <w:rPr>
          <w:rFonts w:ascii="Times New Roman" w:eastAsia="Arial" w:hAnsi="Times New Roman" w:cs="Times New Roman"/>
          <w:sz w:val="28"/>
          <w:szCs w:val="28"/>
        </w:rPr>
      </w:pPr>
    </w:p>
    <w:p w14:paraId="1285152E" w14:textId="77777777" w:rsidR="00E93D1D" w:rsidRPr="00D132ED" w:rsidRDefault="00E93D1D" w:rsidP="00C9397B">
      <w:pPr>
        <w:tabs>
          <w:tab w:val="left" w:pos="3365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2ED">
        <w:rPr>
          <w:rFonts w:ascii="Times New Roman" w:hAnsi="Times New Roman" w:cs="Times New Roman"/>
          <w:b/>
          <w:sz w:val="28"/>
          <w:szCs w:val="28"/>
        </w:rPr>
        <w:lastRenderedPageBreak/>
        <w:t>Этапы проекта</w:t>
      </w:r>
    </w:p>
    <w:p w14:paraId="168A385E" w14:textId="77777777" w:rsidR="00E93D1D" w:rsidRPr="00D132ED" w:rsidRDefault="00E93D1D" w:rsidP="00D132ED">
      <w:pPr>
        <w:pStyle w:val="a3"/>
        <w:numPr>
          <w:ilvl w:val="0"/>
          <w:numId w:val="1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2ED"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  <w:r w:rsidR="007C3BD0">
        <w:rPr>
          <w:rFonts w:ascii="Times New Roman" w:hAnsi="Times New Roman" w:cs="Times New Roman"/>
          <w:b/>
          <w:sz w:val="28"/>
          <w:szCs w:val="28"/>
        </w:rPr>
        <w:t>. (02.07.2018-31.08.2018 г.г.)</w:t>
      </w:r>
    </w:p>
    <w:p w14:paraId="4FA11988" w14:textId="77777777" w:rsidR="00E93D1D" w:rsidRPr="00D132ED" w:rsidRDefault="00E93D1D" w:rsidP="00D132ED">
      <w:pPr>
        <w:pStyle w:val="a3"/>
        <w:numPr>
          <w:ilvl w:val="0"/>
          <w:numId w:val="6"/>
        </w:numPr>
        <w:ind w:left="567" w:hanging="425"/>
        <w:rPr>
          <w:rFonts w:ascii="Times New Roman" w:hAnsi="Times New Roman" w:cs="Times New Roman"/>
          <w:sz w:val="28"/>
          <w:szCs w:val="28"/>
        </w:rPr>
      </w:pPr>
      <w:r w:rsidRPr="00D132ED">
        <w:rPr>
          <w:rFonts w:ascii="Times New Roman" w:hAnsi="Times New Roman" w:cs="Times New Roman"/>
          <w:sz w:val="28"/>
          <w:szCs w:val="28"/>
        </w:rPr>
        <w:t>Изучение и подробное погружение  в организационную, методическую, мировоззренческую и правовую сторону модели</w:t>
      </w:r>
      <w:r w:rsidR="00D132ED" w:rsidRPr="00D132ED">
        <w:rPr>
          <w:rFonts w:ascii="Times New Roman" w:hAnsi="Times New Roman" w:cs="Times New Roman"/>
          <w:sz w:val="28"/>
          <w:szCs w:val="28"/>
        </w:rPr>
        <w:t xml:space="preserve"> инклюзии</w:t>
      </w:r>
      <w:r w:rsidRPr="00D132ED">
        <w:rPr>
          <w:rFonts w:ascii="Times New Roman" w:hAnsi="Times New Roman" w:cs="Times New Roman"/>
          <w:sz w:val="28"/>
          <w:szCs w:val="28"/>
        </w:rPr>
        <w:t>.</w:t>
      </w:r>
    </w:p>
    <w:p w14:paraId="725D56C3" w14:textId="77777777" w:rsidR="00AD5FD1" w:rsidRPr="00D70F3D" w:rsidRDefault="00E93D1D" w:rsidP="00AD5FD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70F3D">
        <w:rPr>
          <w:rFonts w:ascii="Times New Roman" w:hAnsi="Times New Roman" w:cs="Times New Roman"/>
          <w:sz w:val="28"/>
          <w:szCs w:val="28"/>
        </w:rPr>
        <w:t>Информационное сопровождени</w:t>
      </w:r>
      <w:r w:rsidR="00A43040" w:rsidRPr="00D70F3D">
        <w:rPr>
          <w:rFonts w:ascii="Times New Roman" w:hAnsi="Times New Roman" w:cs="Times New Roman"/>
          <w:sz w:val="28"/>
          <w:szCs w:val="28"/>
        </w:rPr>
        <w:t>е всех субъектов образовательных отношений.</w:t>
      </w:r>
    </w:p>
    <w:p w14:paraId="01D66750" w14:textId="77777777" w:rsidR="00AD5FD1" w:rsidRPr="00D70F3D" w:rsidRDefault="00E93D1D" w:rsidP="00AD5FD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70F3D">
        <w:rPr>
          <w:rFonts w:ascii="Times New Roman" w:hAnsi="Times New Roman" w:cs="Times New Roman"/>
          <w:sz w:val="28"/>
          <w:szCs w:val="28"/>
        </w:rPr>
        <w:t>Переговоры с  АНО «Особые люди». Юридическое оформление отношений.</w:t>
      </w:r>
    </w:p>
    <w:p w14:paraId="19460DE7" w14:textId="77777777" w:rsidR="00AD5FD1" w:rsidRPr="00D70F3D" w:rsidRDefault="001B10B7" w:rsidP="000D7C7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70F3D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AD5FD1" w:rsidRPr="00D70F3D">
        <w:rPr>
          <w:rFonts w:ascii="Times New Roman" w:hAnsi="Times New Roman" w:cs="Times New Roman"/>
          <w:sz w:val="28"/>
          <w:szCs w:val="28"/>
        </w:rPr>
        <w:t xml:space="preserve"> ресурсной зоны</w:t>
      </w:r>
      <w:r w:rsidRPr="00D70F3D">
        <w:rPr>
          <w:rFonts w:ascii="Times New Roman" w:hAnsi="Times New Roman" w:cs="Times New Roman"/>
          <w:sz w:val="28"/>
          <w:szCs w:val="28"/>
        </w:rPr>
        <w:t xml:space="preserve"> путем</w:t>
      </w:r>
      <w:r w:rsidR="002D3999" w:rsidRPr="00D70F3D">
        <w:rPr>
          <w:rFonts w:ascii="Times New Roman" w:hAnsi="Times New Roman" w:cs="Times New Roman"/>
          <w:sz w:val="28"/>
          <w:szCs w:val="28"/>
        </w:rPr>
        <w:t xml:space="preserve"> ее</w:t>
      </w:r>
      <w:r w:rsidRPr="00D70F3D">
        <w:rPr>
          <w:rFonts w:ascii="Times New Roman" w:hAnsi="Times New Roman" w:cs="Times New Roman"/>
          <w:sz w:val="28"/>
          <w:szCs w:val="28"/>
        </w:rPr>
        <w:t xml:space="preserve"> насыщения </w:t>
      </w:r>
      <w:r w:rsidR="002D3999" w:rsidRPr="00D70F3D">
        <w:rPr>
          <w:rFonts w:ascii="Times New Roman" w:hAnsi="Times New Roman" w:cs="Times New Roman"/>
          <w:sz w:val="28"/>
          <w:szCs w:val="28"/>
        </w:rPr>
        <w:t>стартовым</w:t>
      </w:r>
      <w:r w:rsidRPr="00D70F3D">
        <w:rPr>
          <w:rFonts w:ascii="Times New Roman" w:hAnsi="Times New Roman" w:cs="Times New Roman"/>
          <w:sz w:val="28"/>
          <w:szCs w:val="28"/>
        </w:rPr>
        <w:t>оборудовани</w:t>
      </w:r>
      <w:r w:rsidR="002D3999" w:rsidRPr="00D70F3D">
        <w:rPr>
          <w:rFonts w:ascii="Times New Roman" w:hAnsi="Times New Roman" w:cs="Times New Roman"/>
          <w:sz w:val="28"/>
          <w:szCs w:val="28"/>
        </w:rPr>
        <w:t>ем</w:t>
      </w:r>
      <w:r w:rsidR="00AD5FD1" w:rsidRPr="00D70F3D">
        <w:rPr>
          <w:rFonts w:ascii="Times New Roman" w:hAnsi="Times New Roman" w:cs="Times New Roman"/>
          <w:sz w:val="28"/>
          <w:szCs w:val="28"/>
        </w:rPr>
        <w:t>.</w:t>
      </w:r>
    </w:p>
    <w:p w14:paraId="2F902658" w14:textId="77777777" w:rsidR="00E93D1D" w:rsidRPr="000D7C76" w:rsidRDefault="00AD5FD1" w:rsidP="000D7C7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D5FD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D5FD1">
        <w:rPr>
          <w:rFonts w:ascii="Times New Roman" w:hAnsi="Times New Roman" w:cs="Times New Roman"/>
          <w:b/>
          <w:sz w:val="28"/>
          <w:szCs w:val="28"/>
        </w:rPr>
        <w:t>. Начальный этап.</w:t>
      </w:r>
    </w:p>
    <w:p w14:paraId="481BDD21" w14:textId="77777777" w:rsidR="003847C6" w:rsidRPr="00E93D1D" w:rsidRDefault="003847C6" w:rsidP="00AD5FD1">
      <w:pPr>
        <w:pStyle w:val="a3"/>
        <w:numPr>
          <w:ilvl w:val="0"/>
          <w:numId w:val="12"/>
        </w:numPr>
        <w:ind w:left="567" w:hanging="425"/>
        <w:rPr>
          <w:rFonts w:ascii="Times New Roman" w:hAnsi="Times New Roman" w:cs="Times New Roman"/>
          <w:sz w:val="28"/>
          <w:szCs w:val="28"/>
        </w:rPr>
      </w:pPr>
      <w:r w:rsidRPr="00E93D1D">
        <w:rPr>
          <w:rFonts w:ascii="Times New Roman" w:hAnsi="Times New Roman" w:cs="Times New Roman"/>
          <w:b/>
          <w:sz w:val="28"/>
          <w:szCs w:val="28"/>
        </w:rPr>
        <w:t>Организация инклюзивной площадки в дошкол</w:t>
      </w:r>
      <w:r w:rsidR="002D3999">
        <w:rPr>
          <w:rFonts w:ascii="Times New Roman" w:hAnsi="Times New Roman" w:cs="Times New Roman"/>
          <w:b/>
          <w:sz w:val="28"/>
          <w:szCs w:val="28"/>
        </w:rPr>
        <w:t>ьном образовательном учреждении(</w:t>
      </w:r>
      <w:r w:rsidRPr="00E93D1D">
        <w:rPr>
          <w:rFonts w:ascii="Times New Roman" w:hAnsi="Times New Roman" w:cs="Times New Roman"/>
          <w:b/>
          <w:sz w:val="28"/>
          <w:szCs w:val="28"/>
        </w:rPr>
        <w:t>01.09.2018 – 30.06.2019 г.г.</w:t>
      </w:r>
      <w:r w:rsidR="002D3999">
        <w:rPr>
          <w:rFonts w:ascii="Times New Roman" w:hAnsi="Times New Roman" w:cs="Times New Roman"/>
          <w:b/>
          <w:sz w:val="28"/>
          <w:szCs w:val="28"/>
        </w:rPr>
        <w:t>)</w:t>
      </w:r>
      <w:r w:rsidRPr="00E93D1D">
        <w:rPr>
          <w:rFonts w:ascii="Times New Roman" w:hAnsi="Times New Roman" w:cs="Times New Roman"/>
          <w:b/>
          <w:sz w:val="28"/>
          <w:szCs w:val="28"/>
        </w:rPr>
        <w:t>:</w:t>
      </w:r>
    </w:p>
    <w:p w14:paraId="6FFF08B0" w14:textId="77777777" w:rsidR="003847C6" w:rsidRPr="003847C6" w:rsidRDefault="003847C6" w:rsidP="003847C6">
      <w:pPr>
        <w:pStyle w:val="a3"/>
        <w:numPr>
          <w:ilvl w:val="0"/>
          <w:numId w:val="4"/>
        </w:numPr>
        <w:spacing w:before="100" w:beforeAutospacing="1" w:after="0" w:line="360" w:lineRule="auto"/>
        <w:ind w:left="-87"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7C6">
        <w:rPr>
          <w:rFonts w:ascii="Times New Roman" w:hAnsi="Times New Roman" w:cs="Times New Roman"/>
          <w:sz w:val="28"/>
          <w:szCs w:val="28"/>
        </w:rPr>
        <w:t xml:space="preserve">С 01.10.2018 по 05.03.2019 г.г. для администрации ДОУ, педагогов, тьюторов и родителей детей с ОВЗ </w:t>
      </w:r>
      <w:r w:rsidRPr="003847C6">
        <w:rPr>
          <w:rFonts w:ascii="Times New Roman" w:eastAsia="Arial" w:hAnsi="Times New Roman" w:cs="Times New Roman"/>
          <w:iCs/>
          <w:sz w:val="28"/>
          <w:szCs w:val="28"/>
        </w:rPr>
        <w:t xml:space="preserve">организовано дистанционное обучение по программе "Включи меня", в НОЧУ ВО «Московский институт психоанализа» - «Разработка и построение </w:t>
      </w:r>
      <w:r w:rsidRPr="003847C6">
        <w:rPr>
          <w:rFonts w:ascii="Times New Roman" w:eastAsia="Arial" w:hAnsi="Times New Roman" w:cs="Times New Roman"/>
          <w:sz w:val="28"/>
          <w:szCs w:val="28"/>
        </w:rPr>
        <w:t>модели инклюзии на основе методов структурированного обучения  с технологией ресурсной зоны» в объеме 60-136 часов. Тьюторы и педагог-психолог -  очная стажировка в ГБОУ Школе № 1465 г.</w:t>
      </w:r>
      <w:r w:rsidR="009E2078">
        <w:rPr>
          <w:rFonts w:ascii="Times New Roman" w:eastAsia="Arial" w:hAnsi="Times New Roman" w:cs="Times New Roman"/>
          <w:sz w:val="28"/>
          <w:szCs w:val="28"/>
        </w:rPr>
        <w:t xml:space="preserve"> Москва. Педагогом-психологом ДОУ пройдено</w:t>
      </w:r>
      <w:r w:rsidR="00614FC6">
        <w:rPr>
          <w:rFonts w:ascii="Times New Roman" w:eastAsia="Arial" w:hAnsi="Times New Roman" w:cs="Times New Roman"/>
          <w:sz w:val="28"/>
          <w:szCs w:val="28"/>
        </w:rPr>
        <w:t xml:space="preserve"> обучение и практика</w:t>
      </w:r>
      <w:r w:rsidRPr="003847C6">
        <w:rPr>
          <w:rFonts w:ascii="Times New Roman" w:eastAsia="Arial" w:hAnsi="Times New Roman" w:cs="Times New Roman"/>
          <w:sz w:val="28"/>
          <w:szCs w:val="28"/>
        </w:rPr>
        <w:t xml:space="preserve"> по программе группы «Ресурсный учитель». </w:t>
      </w:r>
    </w:p>
    <w:p w14:paraId="25FD2FA4" w14:textId="77777777" w:rsidR="003847C6" w:rsidRPr="003847C6" w:rsidRDefault="003847C6" w:rsidP="003847C6">
      <w:pPr>
        <w:pStyle w:val="a3"/>
        <w:numPr>
          <w:ilvl w:val="0"/>
          <w:numId w:val="4"/>
        </w:numPr>
        <w:spacing w:before="100" w:beforeAutospacing="1" w:after="0" w:line="360" w:lineRule="auto"/>
        <w:ind w:left="-85" w:right="7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7C6">
        <w:rPr>
          <w:rFonts w:ascii="Times New Roman" w:hAnsi="Times New Roman" w:cs="Times New Roman"/>
          <w:sz w:val="28"/>
          <w:szCs w:val="28"/>
        </w:rPr>
        <w:t>С 01.10.2018 по 01.05.2019 г.г. для администрации ДОУ, педагогов, тьюторов и родителей детей с ОВЗ</w:t>
      </w:r>
      <w:r w:rsidRPr="003847C6">
        <w:rPr>
          <w:rFonts w:ascii="Times New Roman" w:eastAsia="Arial" w:hAnsi="Times New Roman" w:cs="Times New Roman"/>
          <w:iCs/>
          <w:sz w:val="28"/>
          <w:szCs w:val="28"/>
        </w:rPr>
        <w:t xml:space="preserve"> организовано проведение семинаров по вопросам включения ребенка с ОВЗ в образовательный процесс. АНО ЦСО «Такая жизнь», проект «Особые знания для всех». </w:t>
      </w:r>
      <w:r w:rsidRPr="003847C6">
        <w:rPr>
          <w:rFonts w:ascii="Times New Roman" w:hAnsi="Times New Roman" w:cs="Times New Roman"/>
          <w:sz w:val="28"/>
          <w:szCs w:val="28"/>
        </w:rPr>
        <w:t>В рамках семинара специалисты и родители получают информацию о принципах работы с нежела</w:t>
      </w:r>
      <w:r w:rsidR="003775E5">
        <w:rPr>
          <w:rFonts w:ascii="Times New Roman" w:hAnsi="Times New Roman" w:cs="Times New Roman"/>
          <w:sz w:val="28"/>
          <w:szCs w:val="28"/>
        </w:rPr>
        <w:t xml:space="preserve">тельным поведением детей с ОВЗ. </w:t>
      </w:r>
      <w:r w:rsidRPr="003847C6">
        <w:rPr>
          <w:rFonts w:ascii="Times New Roman" w:hAnsi="Times New Roman" w:cs="Times New Roman"/>
          <w:sz w:val="28"/>
          <w:szCs w:val="28"/>
        </w:rPr>
        <w:t xml:space="preserve">Все примеры наглядно разобраны и обсуждены. В результате работы специалисты и родители получат понимание того, как нужно общаться с ребенком с ОВЗ. В рамках работы с группой родителей специалист рассказывает о том, как нужно организовать среду дома для того, чтобы сделать процесс развития особого ребенка наиболее эффективным. Родителям даны рекомендации, </w:t>
      </w:r>
      <w:r w:rsidRPr="003847C6">
        <w:rPr>
          <w:rFonts w:ascii="Times New Roman" w:hAnsi="Times New Roman" w:cs="Times New Roman"/>
          <w:sz w:val="28"/>
          <w:szCs w:val="28"/>
        </w:rPr>
        <w:lastRenderedPageBreak/>
        <w:t>какие стратегии необходимо использовать. С каждым родителем проведен разбор того, что необходимо изменить для того, чтобы ребенок мог удерживать фокус внимания длительное время, мог быть включенным в процесс занятий, даны приемы того, как помочь ребенку делать осознанный выбор и т.д.</w:t>
      </w:r>
    </w:p>
    <w:p w14:paraId="7D196909" w14:textId="77777777" w:rsidR="003847C6" w:rsidRPr="003847C6" w:rsidRDefault="003847C6" w:rsidP="003847C6">
      <w:pPr>
        <w:pStyle w:val="a3"/>
        <w:numPr>
          <w:ilvl w:val="0"/>
          <w:numId w:val="4"/>
        </w:numPr>
        <w:spacing w:before="100" w:beforeAutospacing="1" w:after="0" w:line="360" w:lineRule="auto"/>
        <w:ind w:left="-85" w:right="7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7C6">
        <w:rPr>
          <w:rFonts w:ascii="Times New Roman" w:hAnsi="Times New Roman" w:cs="Times New Roman"/>
          <w:sz w:val="28"/>
          <w:szCs w:val="28"/>
        </w:rPr>
        <w:t xml:space="preserve">09.01.2019-30.05.2019 г.г. Проведение с воспитанниками ДОУ «Уроков доброты». </w:t>
      </w:r>
    </w:p>
    <w:p w14:paraId="52DF82E4" w14:textId="77777777" w:rsidR="002D3999" w:rsidRDefault="003847C6" w:rsidP="002D3999">
      <w:pPr>
        <w:pStyle w:val="a3"/>
        <w:numPr>
          <w:ilvl w:val="0"/>
          <w:numId w:val="4"/>
        </w:numPr>
        <w:spacing w:before="100" w:beforeAutospacing="1" w:after="0" w:line="360" w:lineRule="auto"/>
        <w:ind w:left="-85" w:right="7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7C6">
        <w:rPr>
          <w:rFonts w:ascii="Times New Roman" w:hAnsi="Times New Roman" w:cs="Times New Roman"/>
          <w:sz w:val="28"/>
          <w:szCs w:val="28"/>
        </w:rPr>
        <w:t xml:space="preserve">01.10.2018-30.06.2019 г.г. Создание ресурсной зоны (комнаты поддержки), где дети смогут получить сенсорную разгрузку или при необходимости, пройти индивидуальное или подгрупповое обучение. </w:t>
      </w:r>
    </w:p>
    <w:p w14:paraId="63AD5226" w14:textId="77777777" w:rsidR="00D70F3D" w:rsidRPr="00D70F3D" w:rsidRDefault="00D70F3D" w:rsidP="00F153C8">
      <w:pPr>
        <w:pStyle w:val="a3"/>
        <w:spacing w:before="100" w:beforeAutospacing="1" w:after="0" w:line="360" w:lineRule="auto"/>
        <w:ind w:left="482" w:right="79"/>
        <w:jc w:val="both"/>
        <w:rPr>
          <w:rFonts w:ascii="Times New Roman" w:hAnsi="Times New Roman" w:cs="Times New Roman"/>
          <w:sz w:val="28"/>
          <w:szCs w:val="28"/>
        </w:rPr>
      </w:pPr>
    </w:p>
    <w:p w14:paraId="0B35562C" w14:textId="77777777" w:rsidR="00E93D1D" w:rsidRPr="00D132ED" w:rsidRDefault="00A9682E" w:rsidP="00A9682E">
      <w:pPr>
        <w:pStyle w:val="a3"/>
        <w:spacing w:before="100" w:beforeAutospacing="1" w:after="0" w:line="360" w:lineRule="auto"/>
        <w:ind w:left="0" w:right="7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954E0">
        <w:rPr>
          <w:rFonts w:ascii="Times New Roman" w:hAnsi="Times New Roman" w:cs="Times New Roman"/>
          <w:b/>
          <w:sz w:val="28"/>
          <w:szCs w:val="28"/>
        </w:rPr>
        <w:t>.</w:t>
      </w:r>
      <w:r w:rsidR="00E93D1D" w:rsidRPr="00D132ED">
        <w:rPr>
          <w:rFonts w:ascii="Times New Roman" w:hAnsi="Times New Roman" w:cs="Times New Roman"/>
          <w:b/>
          <w:sz w:val="28"/>
          <w:szCs w:val="28"/>
        </w:rPr>
        <w:t>Основной этап.</w:t>
      </w:r>
    </w:p>
    <w:p w14:paraId="18378BB6" w14:textId="77777777" w:rsidR="003847C6" w:rsidRPr="00E93D1D" w:rsidRDefault="00D33D4D" w:rsidP="00E93D1D">
      <w:pPr>
        <w:spacing w:before="100" w:beforeAutospacing="1" w:after="0" w:line="360" w:lineRule="auto"/>
        <w:ind w:right="7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3847C6" w:rsidRPr="00E93D1D">
        <w:rPr>
          <w:rFonts w:ascii="Times New Roman" w:hAnsi="Times New Roman" w:cs="Times New Roman"/>
          <w:b/>
          <w:sz w:val="28"/>
          <w:szCs w:val="28"/>
        </w:rPr>
        <w:t>Адаптация воспитанников с ОВЗ к образовательному процессу 30.03.2019-01.10.2019 г.г.</w:t>
      </w:r>
    </w:p>
    <w:p w14:paraId="25F781A9" w14:textId="77777777" w:rsidR="00E93D1D" w:rsidRDefault="00835D66" w:rsidP="00E93D1D">
      <w:pPr>
        <w:spacing w:before="100" w:beforeAutospacing="1" w:after="0" w:line="360" w:lineRule="auto"/>
        <w:ind w:right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</w:t>
      </w:r>
      <w:r w:rsidR="003847C6" w:rsidRPr="00E93D1D">
        <w:rPr>
          <w:rFonts w:ascii="Times New Roman" w:hAnsi="Times New Roman" w:cs="Times New Roman"/>
          <w:sz w:val="28"/>
          <w:szCs w:val="28"/>
        </w:rPr>
        <w:t>роведение праздника-знакомства для детей с ОВЗ и и</w:t>
      </w:r>
      <w:r>
        <w:rPr>
          <w:rFonts w:ascii="Times New Roman" w:hAnsi="Times New Roman" w:cs="Times New Roman"/>
          <w:sz w:val="28"/>
          <w:szCs w:val="28"/>
        </w:rPr>
        <w:t>х семей «День рождения Мишутки» (</w:t>
      </w:r>
      <w:r w:rsidR="00E744E2">
        <w:rPr>
          <w:rFonts w:ascii="Times New Roman" w:hAnsi="Times New Roman" w:cs="Times New Roman"/>
          <w:sz w:val="28"/>
          <w:szCs w:val="28"/>
        </w:rPr>
        <w:t>30.03</w:t>
      </w:r>
      <w:r w:rsidR="003847C6" w:rsidRPr="00E93D1D">
        <w:rPr>
          <w:rFonts w:ascii="Times New Roman" w:hAnsi="Times New Roman" w:cs="Times New Roman"/>
          <w:sz w:val="28"/>
          <w:szCs w:val="28"/>
        </w:rPr>
        <w:t>.2019 г.</w:t>
      </w:r>
      <w:r w:rsidR="00F153C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36013F" w14:textId="77777777" w:rsidR="003847C6" w:rsidRPr="00E93D1D" w:rsidRDefault="00E93D1D" w:rsidP="00E93D1D">
      <w:pPr>
        <w:spacing w:before="100" w:beforeAutospacing="1" w:after="0" w:line="360" w:lineRule="auto"/>
        <w:ind w:right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35D66">
        <w:rPr>
          <w:rFonts w:ascii="Times New Roman" w:hAnsi="Times New Roman" w:cs="Times New Roman"/>
          <w:sz w:val="28"/>
          <w:szCs w:val="28"/>
        </w:rPr>
        <w:t>) П</w:t>
      </w:r>
      <w:r w:rsidR="003847C6" w:rsidRPr="00E93D1D">
        <w:rPr>
          <w:rFonts w:ascii="Times New Roman" w:hAnsi="Times New Roman" w:cs="Times New Roman"/>
          <w:sz w:val="28"/>
          <w:szCs w:val="28"/>
        </w:rPr>
        <w:t>ервичное психолого-педагогическое обследование детей с ОВЗ  по технологии ABL</w:t>
      </w:r>
      <w:r w:rsidR="00E744E2" w:rsidRPr="00E93D1D">
        <w:rPr>
          <w:rFonts w:ascii="Times New Roman" w:hAnsi="Times New Roman" w:cs="Times New Roman"/>
          <w:sz w:val="28"/>
          <w:szCs w:val="28"/>
        </w:rPr>
        <w:t>L</w:t>
      </w:r>
      <w:r w:rsidR="003847C6" w:rsidRPr="00E93D1D">
        <w:rPr>
          <w:rFonts w:ascii="Times New Roman" w:hAnsi="Times New Roman" w:cs="Times New Roman"/>
          <w:sz w:val="28"/>
          <w:szCs w:val="28"/>
        </w:rPr>
        <w:t>S. 01.06.2019-30.06.2019 г.г.</w:t>
      </w:r>
    </w:p>
    <w:p w14:paraId="69DA80FC" w14:textId="77777777" w:rsidR="00D33D4D" w:rsidRDefault="00E93D1D" w:rsidP="00D33D4D">
      <w:pPr>
        <w:spacing w:before="100" w:beforeAutospacing="1" w:after="0" w:line="360" w:lineRule="auto"/>
        <w:ind w:right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847C6" w:rsidRPr="00E93D1D">
        <w:rPr>
          <w:rFonts w:ascii="Times New Roman" w:hAnsi="Times New Roman" w:cs="Times New Roman"/>
          <w:sz w:val="28"/>
          <w:szCs w:val="28"/>
        </w:rPr>
        <w:t xml:space="preserve">) Проведение летнего адаптационного лагеря для детей с ОВЗ на базе ДОУ. </w:t>
      </w:r>
      <w:r w:rsidR="00835D66">
        <w:rPr>
          <w:rFonts w:ascii="Times New Roman" w:hAnsi="Times New Roman" w:cs="Times New Roman"/>
          <w:sz w:val="28"/>
          <w:szCs w:val="28"/>
        </w:rPr>
        <w:t>(01.07.2019-12.07.2019 г.г.).</w:t>
      </w:r>
    </w:p>
    <w:p w14:paraId="7E933F1A" w14:textId="77777777" w:rsidR="003847C6" w:rsidRPr="00D33D4D" w:rsidRDefault="00D33D4D" w:rsidP="00D33D4D">
      <w:pPr>
        <w:spacing w:before="100" w:beforeAutospacing="1" w:after="0" w:line="360" w:lineRule="auto"/>
        <w:ind w:right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2.</w:t>
      </w:r>
      <w:r w:rsidR="003847C6" w:rsidRPr="00D33D4D">
        <w:rPr>
          <w:rFonts w:ascii="Times New Roman" w:eastAsia="Arial" w:hAnsi="Times New Roman" w:cs="Times New Roman"/>
          <w:b/>
          <w:sz w:val="28"/>
          <w:szCs w:val="28"/>
        </w:rPr>
        <w:t>Реализация модели инклюзии в ДОУ на основе методов структурированного обучения  с технологи</w:t>
      </w:r>
      <w:r w:rsidR="00835D66">
        <w:rPr>
          <w:rFonts w:ascii="Times New Roman" w:eastAsia="Arial" w:hAnsi="Times New Roman" w:cs="Times New Roman"/>
          <w:b/>
          <w:sz w:val="28"/>
          <w:szCs w:val="28"/>
        </w:rPr>
        <w:t>ей ресурсной комнаты поддержки (</w:t>
      </w:r>
      <w:r w:rsidR="003847C6" w:rsidRPr="00D33D4D">
        <w:rPr>
          <w:rFonts w:ascii="Times New Roman" w:eastAsia="Arial" w:hAnsi="Times New Roman" w:cs="Times New Roman"/>
          <w:b/>
          <w:sz w:val="28"/>
          <w:szCs w:val="28"/>
        </w:rPr>
        <w:t>01.09.2019-31.08.2022 и далее</w:t>
      </w:r>
      <w:r w:rsidR="00835D66">
        <w:rPr>
          <w:rFonts w:ascii="Times New Roman" w:eastAsia="Arial" w:hAnsi="Times New Roman" w:cs="Times New Roman"/>
          <w:b/>
          <w:sz w:val="28"/>
          <w:szCs w:val="28"/>
        </w:rPr>
        <w:t>)</w:t>
      </w:r>
      <w:r w:rsidR="003847C6" w:rsidRPr="00D33D4D">
        <w:rPr>
          <w:rFonts w:ascii="Times New Roman" w:eastAsia="Arial" w:hAnsi="Times New Roman" w:cs="Times New Roman"/>
          <w:b/>
          <w:sz w:val="28"/>
          <w:szCs w:val="28"/>
        </w:rPr>
        <w:t>.</w:t>
      </w:r>
    </w:p>
    <w:p w14:paraId="71E8B670" w14:textId="77777777" w:rsidR="00D33D4D" w:rsidRDefault="00D33D4D" w:rsidP="00D33D4D">
      <w:pPr>
        <w:pStyle w:val="a3"/>
        <w:numPr>
          <w:ilvl w:val="0"/>
          <w:numId w:val="9"/>
        </w:numPr>
        <w:tabs>
          <w:tab w:val="left" w:pos="0"/>
        </w:tabs>
        <w:spacing w:before="100" w:beforeAutospacing="1" w:after="0" w:line="360" w:lineRule="auto"/>
        <w:ind w:left="0" w:right="80" w:firstLine="0"/>
        <w:rPr>
          <w:rFonts w:ascii="Times New Roman" w:hAnsi="Times New Roman" w:cs="Times New Roman"/>
          <w:sz w:val="28"/>
          <w:szCs w:val="28"/>
        </w:rPr>
      </w:pPr>
      <w:r w:rsidRPr="00D33D4D">
        <w:rPr>
          <w:rFonts w:ascii="Times New Roman" w:hAnsi="Times New Roman" w:cs="Times New Roman"/>
          <w:sz w:val="28"/>
          <w:szCs w:val="28"/>
        </w:rPr>
        <w:t>Разработка индивидуального образовательного маршрута ребенка с ОВЗ на основе проведенной диагност</w:t>
      </w:r>
      <w:r w:rsidR="00835D66">
        <w:rPr>
          <w:rFonts w:ascii="Times New Roman" w:hAnsi="Times New Roman" w:cs="Times New Roman"/>
          <w:sz w:val="28"/>
          <w:szCs w:val="28"/>
        </w:rPr>
        <w:t>ики на 1 образовательный период(</w:t>
      </w:r>
      <w:r w:rsidRPr="00D33D4D">
        <w:rPr>
          <w:rFonts w:ascii="Times New Roman" w:hAnsi="Times New Roman" w:cs="Times New Roman"/>
          <w:sz w:val="28"/>
          <w:szCs w:val="28"/>
        </w:rPr>
        <w:t>01.09.2019-30.09.2019 г.г.</w:t>
      </w:r>
      <w:r w:rsidR="00835D66">
        <w:rPr>
          <w:rFonts w:ascii="Times New Roman" w:hAnsi="Times New Roman" w:cs="Times New Roman"/>
          <w:sz w:val="28"/>
          <w:szCs w:val="28"/>
        </w:rPr>
        <w:t>).</w:t>
      </w:r>
    </w:p>
    <w:p w14:paraId="07ABD968" w14:textId="77777777" w:rsidR="00D33D4D" w:rsidRDefault="00835D66" w:rsidP="00D33D4D">
      <w:pPr>
        <w:pStyle w:val="a3"/>
        <w:numPr>
          <w:ilvl w:val="0"/>
          <w:numId w:val="9"/>
        </w:numPr>
        <w:tabs>
          <w:tab w:val="left" w:pos="0"/>
        </w:tabs>
        <w:spacing w:before="100" w:beforeAutospacing="1" w:after="0" w:line="360" w:lineRule="auto"/>
        <w:ind w:left="0" w:right="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</w:t>
      </w:r>
      <w:r w:rsidR="00D33D4D" w:rsidRPr="00D33D4D">
        <w:rPr>
          <w:rFonts w:ascii="Times New Roman" w:hAnsi="Times New Roman" w:cs="Times New Roman"/>
          <w:sz w:val="28"/>
          <w:szCs w:val="28"/>
        </w:rPr>
        <w:t>01.09.2019 г. дети, участники проекта, начнут обучение и воспитание на площадке ДОУ.</w:t>
      </w:r>
    </w:p>
    <w:p w14:paraId="66C021DA" w14:textId="77777777" w:rsidR="00D33D4D" w:rsidRDefault="003847C6" w:rsidP="00D33D4D">
      <w:pPr>
        <w:pStyle w:val="a3"/>
        <w:numPr>
          <w:ilvl w:val="0"/>
          <w:numId w:val="9"/>
        </w:numPr>
        <w:tabs>
          <w:tab w:val="left" w:pos="0"/>
        </w:tabs>
        <w:spacing w:before="100" w:beforeAutospacing="1" w:after="0" w:line="360" w:lineRule="auto"/>
        <w:ind w:left="0" w:right="80" w:firstLine="0"/>
        <w:rPr>
          <w:rFonts w:ascii="Times New Roman" w:hAnsi="Times New Roman" w:cs="Times New Roman"/>
          <w:sz w:val="28"/>
          <w:szCs w:val="28"/>
        </w:rPr>
      </w:pPr>
      <w:r w:rsidRPr="00D33D4D">
        <w:rPr>
          <w:rFonts w:ascii="Times New Roman" w:hAnsi="Times New Roman" w:cs="Times New Roman"/>
          <w:sz w:val="28"/>
          <w:szCs w:val="28"/>
        </w:rPr>
        <w:t>Проведение психолого-педагогического обследования детей с ОВЗ  по технологии ABLS  2 раза в год с коррекцией образовательного маршрута.</w:t>
      </w:r>
    </w:p>
    <w:p w14:paraId="73DF9570" w14:textId="77777777" w:rsidR="00D33D4D" w:rsidRPr="00D33D4D" w:rsidRDefault="003847C6" w:rsidP="00D33D4D">
      <w:pPr>
        <w:pStyle w:val="a3"/>
        <w:numPr>
          <w:ilvl w:val="0"/>
          <w:numId w:val="9"/>
        </w:numPr>
        <w:tabs>
          <w:tab w:val="left" w:pos="0"/>
        </w:tabs>
        <w:spacing w:before="100" w:beforeAutospacing="1" w:after="0" w:line="360" w:lineRule="auto"/>
        <w:ind w:left="0" w:right="80" w:firstLine="0"/>
        <w:rPr>
          <w:rFonts w:ascii="Times New Roman" w:hAnsi="Times New Roman" w:cs="Times New Roman"/>
          <w:sz w:val="28"/>
          <w:szCs w:val="28"/>
        </w:rPr>
      </w:pPr>
      <w:r w:rsidRPr="00D33D4D">
        <w:rPr>
          <w:rFonts w:ascii="Times New Roman" w:eastAsia="Times New Roman" w:hAnsi="Times New Roman" w:cs="Times New Roman"/>
          <w:sz w:val="28"/>
          <w:szCs w:val="28"/>
        </w:rPr>
        <w:t>Проведение «Уроков доброты» с воспитанниками детского сада и их родителями 1 раз в месяц.</w:t>
      </w:r>
    </w:p>
    <w:p w14:paraId="6374E372" w14:textId="77777777" w:rsidR="003847C6" w:rsidRPr="00D33D4D" w:rsidRDefault="003847C6" w:rsidP="00D33D4D">
      <w:pPr>
        <w:pStyle w:val="a3"/>
        <w:numPr>
          <w:ilvl w:val="0"/>
          <w:numId w:val="9"/>
        </w:numPr>
        <w:tabs>
          <w:tab w:val="left" w:pos="0"/>
        </w:tabs>
        <w:spacing w:before="100" w:beforeAutospacing="1" w:after="0" w:line="360" w:lineRule="auto"/>
        <w:ind w:left="0" w:right="80" w:firstLine="0"/>
        <w:rPr>
          <w:rFonts w:ascii="Times New Roman" w:hAnsi="Times New Roman" w:cs="Times New Roman"/>
          <w:sz w:val="28"/>
          <w:szCs w:val="28"/>
        </w:rPr>
      </w:pPr>
      <w:r w:rsidRPr="00D33D4D">
        <w:rPr>
          <w:rFonts w:ascii="Times New Roman" w:eastAsia="Times New Roman" w:hAnsi="Times New Roman" w:cs="Times New Roman"/>
          <w:sz w:val="28"/>
          <w:szCs w:val="28"/>
        </w:rPr>
        <w:t>Проведение тренингов по вопросам  структурированного обучения  для новых педагогов.</w:t>
      </w:r>
    </w:p>
    <w:p w14:paraId="16466CB3" w14:textId="77777777" w:rsidR="00D70F3D" w:rsidRPr="00302C0D" w:rsidRDefault="00D70F3D" w:rsidP="00D70F3D">
      <w:pPr>
        <w:shd w:val="clear" w:color="auto" w:fill="FFFFFF"/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C0D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14:paraId="26C4D22A" w14:textId="77777777" w:rsidR="00D70F3D" w:rsidRPr="00302C0D" w:rsidRDefault="00D70F3D" w:rsidP="00D70F3D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C0D">
        <w:rPr>
          <w:rFonts w:ascii="Times New Roman" w:hAnsi="Times New Roman" w:cs="Times New Roman"/>
          <w:sz w:val="28"/>
          <w:szCs w:val="28"/>
        </w:rPr>
        <w:t>1. Произойдет включение 6 воспитанников с ОВЗ (дети с расстройством аутистического спектра и синдромом Дауна)  в образо</w:t>
      </w:r>
      <w:r w:rsidR="00AF3E5E">
        <w:rPr>
          <w:rFonts w:ascii="Times New Roman" w:hAnsi="Times New Roman" w:cs="Times New Roman"/>
          <w:sz w:val="28"/>
          <w:szCs w:val="28"/>
        </w:rPr>
        <w:t>вательный процесс ДОУ при</w:t>
      </w:r>
      <w:r w:rsidR="00E744E2">
        <w:rPr>
          <w:rFonts w:ascii="Times New Roman" w:hAnsi="Times New Roman" w:cs="Times New Roman"/>
          <w:sz w:val="28"/>
          <w:szCs w:val="28"/>
        </w:rPr>
        <w:t xml:space="preserve"> </w:t>
      </w:r>
      <w:r w:rsidRPr="00302C0D">
        <w:rPr>
          <w:rFonts w:ascii="Times New Roman" w:hAnsi="Times New Roman" w:cs="Times New Roman"/>
          <w:sz w:val="28"/>
          <w:szCs w:val="28"/>
        </w:rPr>
        <w:t xml:space="preserve">использования модели инклюзии на основе методов структурированного обучения  с технологией ресурсной зоны. Дети получат опыт социализации в среде </w:t>
      </w:r>
      <w:proofErr w:type="spellStart"/>
      <w:r w:rsidRPr="00302C0D">
        <w:rPr>
          <w:rFonts w:ascii="Times New Roman" w:hAnsi="Times New Roman" w:cs="Times New Roman"/>
          <w:sz w:val="28"/>
          <w:szCs w:val="28"/>
        </w:rPr>
        <w:t>нейротипичных</w:t>
      </w:r>
      <w:proofErr w:type="spellEnd"/>
      <w:r w:rsidRPr="00302C0D">
        <w:rPr>
          <w:rFonts w:ascii="Times New Roman" w:hAnsi="Times New Roman" w:cs="Times New Roman"/>
          <w:sz w:val="28"/>
          <w:szCs w:val="28"/>
        </w:rPr>
        <w:t xml:space="preserve"> детей, повысят уровень коммуникативных и функциональных компетенций.</w:t>
      </w:r>
    </w:p>
    <w:p w14:paraId="67BF6581" w14:textId="77777777" w:rsidR="00D70F3D" w:rsidRPr="00302C0D" w:rsidRDefault="00D70F3D" w:rsidP="00D70F3D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C0D">
        <w:rPr>
          <w:rFonts w:ascii="Times New Roman" w:hAnsi="Times New Roman" w:cs="Times New Roman"/>
          <w:sz w:val="28"/>
          <w:szCs w:val="28"/>
        </w:rPr>
        <w:t>2.  Все дети с ОВЗ по программе преемственности будут продолжать обучение в  МАОУ СОШ № 48, где также к 01.09.2019 г. будет создана инклюзивная площадка  на основе методов структурированного обучения  с технологией ресурсной комнаты поддержки.</w:t>
      </w:r>
    </w:p>
    <w:p w14:paraId="34A5F44F" w14:textId="77777777" w:rsidR="00D70F3D" w:rsidRPr="00302C0D" w:rsidRDefault="00D70F3D" w:rsidP="00D70F3D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C0D">
        <w:rPr>
          <w:rFonts w:ascii="Times New Roman" w:hAnsi="Times New Roman" w:cs="Times New Roman"/>
          <w:sz w:val="28"/>
          <w:szCs w:val="28"/>
        </w:rPr>
        <w:t xml:space="preserve">3. Полученные родителями детей с ОВЗ знания позволят сформировать эффективное сотрудничество с ДОУ, что будет способствовать социализации особых семей, снижению тревожности родителей, улучшению их психологического состояния. </w:t>
      </w:r>
    </w:p>
    <w:p w14:paraId="5D9A4A7F" w14:textId="77777777" w:rsidR="00D70F3D" w:rsidRPr="00302C0D" w:rsidRDefault="00D70F3D" w:rsidP="00D70F3D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C0D">
        <w:rPr>
          <w:rFonts w:ascii="Times New Roman" w:hAnsi="Times New Roman" w:cs="Times New Roman"/>
          <w:sz w:val="28"/>
          <w:szCs w:val="28"/>
        </w:rPr>
        <w:t xml:space="preserve">4. Проведенные тренинги повысят инклюзивную культуру всех участников образовательных отношений – педагогов,  </w:t>
      </w:r>
      <w:proofErr w:type="spellStart"/>
      <w:r w:rsidRPr="00302C0D">
        <w:rPr>
          <w:rFonts w:ascii="Times New Roman" w:hAnsi="Times New Roman" w:cs="Times New Roman"/>
          <w:sz w:val="28"/>
          <w:szCs w:val="28"/>
        </w:rPr>
        <w:t>нейротипичных</w:t>
      </w:r>
      <w:proofErr w:type="spellEnd"/>
      <w:r w:rsidRPr="00302C0D">
        <w:rPr>
          <w:rFonts w:ascii="Times New Roman" w:hAnsi="Times New Roman" w:cs="Times New Roman"/>
          <w:sz w:val="28"/>
          <w:szCs w:val="28"/>
        </w:rPr>
        <w:t xml:space="preserve"> детей  и родителей.</w:t>
      </w:r>
    </w:p>
    <w:p w14:paraId="0328D523" w14:textId="77777777" w:rsidR="003847C6" w:rsidRPr="003847C6" w:rsidRDefault="003847C6" w:rsidP="003847C6">
      <w:pPr>
        <w:spacing w:after="0" w:line="360" w:lineRule="auto"/>
        <w:ind w:firstLine="567"/>
        <w:contextualSpacing/>
        <w:rPr>
          <w:sz w:val="28"/>
          <w:szCs w:val="28"/>
        </w:rPr>
      </w:pPr>
    </w:p>
    <w:sectPr w:rsidR="003847C6" w:rsidRPr="003847C6" w:rsidSect="00E066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BD188" w14:textId="77777777" w:rsidR="00E06618" w:rsidRDefault="00E06618" w:rsidP="00E06618">
      <w:pPr>
        <w:spacing w:after="0" w:line="240" w:lineRule="auto"/>
      </w:pPr>
      <w:r>
        <w:separator/>
      </w:r>
    </w:p>
  </w:endnote>
  <w:endnote w:type="continuationSeparator" w:id="0">
    <w:p w14:paraId="3DF3A659" w14:textId="77777777" w:rsidR="00E06618" w:rsidRDefault="00E06618" w:rsidP="00E0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E0E0B" w14:textId="77777777" w:rsidR="00E06618" w:rsidRDefault="00E0661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16444"/>
      <w:docPartObj>
        <w:docPartGallery w:val="Page Numbers (Bottom of Page)"/>
        <w:docPartUnique/>
      </w:docPartObj>
    </w:sdtPr>
    <w:sdtEndPr/>
    <w:sdtContent>
      <w:p w14:paraId="0D6E088E" w14:textId="77777777" w:rsidR="00E06618" w:rsidRDefault="004C376D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3AB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14AF365" w14:textId="77777777" w:rsidR="00E06618" w:rsidRDefault="00E0661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A8534" w14:textId="77777777" w:rsidR="00E06618" w:rsidRDefault="00E066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561E0" w14:textId="77777777" w:rsidR="00E06618" w:rsidRDefault="00E06618" w:rsidP="00E06618">
      <w:pPr>
        <w:spacing w:after="0" w:line="240" w:lineRule="auto"/>
      </w:pPr>
      <w:r>
        <w:separator/>
      </w:r>
    </w:p>
  </w:footnote>
  <w:footnote w:type="continuationSeparator" w:id="0">
    <w:p w14:paraId="716634EB" w14:textId="77777777" w:rsidR="00E06618" w:rsidRDefault="00E06618" w:rsidP="00E06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DF59B" w14:textId="77777777" w:rsidR="00E06618" w:rsidRDefault="00E0661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4A922" w14:textId="77777777" w:rsidR="00E06618" w:rsidRDefault="00E0661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D09B" w14:textId="77777777" w:rsidR="00E06618" w:rsidRDefault="00E066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CD0"/>
    <w:multiLevelType w:val="hybridMultilevel"/>
    <w:tmpl w:val="776CD9A4"/>
    <w:lvl w:ilvl="0" w:tplc="0A1295DE">
      <w:start w:val="1"/>
      <w:numFmt w:val="bullet"/>
      <w:lvlText w:val="С"/>
      <w:lvlJc w:val="left"/>
      <w:pPr>
        <w:ind w:left="0" w:firstLine="0"/>
      </w:pPr>
    </w:lvl>
    <w:lvl w:ilvl="1" w:tplc="EE84D39C">
      <w:numFmt w:val="decimal"/>
      <w:lvlText w:val=""/>
      <w:lvlJc w:val="left"/>
      <w:pPr>
        <w:ind w:left="0" w:firstLine="0"/>
      </w:pPr>
    </w:lvl>
    <w:lvl w:ilvl="2" w:tplc="BBE03358">
      <w:numFmt w:val="decimal"/>
      <w:lvlText w:val=""/>
      <w:lvlJc w:val="left"/>
      <w:pPr>
        <w:ind w:left="0" w:firstLine="0"/>
      </w:pPr>
    </w:lvl>
    <w:lvl w:ilvl="3" w:tplc="147663EE">
      <w:numFmt w:val="decimal"/>
      <w:lvlText w:val=""/>
      <w:lvlJc w:val="left"/>
      <w:pPr>
        <w:ind w:left="0" w:firstLine="0"/>
      </w:pPr>
    </w:lvl>
    <w:lvl w:ilvl="4" w:tplc="0324F8D0">
      <w:numFmt w:val="decimal"/>
      <w:lvlText w:val=""/>
      <w:lvlJc w:val="left"/>
      <w:pPr>
        <w:ind w:left="0" w:firstLine="0"/>
      </w:pPr>
    </w:lvl>
    <w:lvl w:ilvl="5" w:tplc="0D1C56C4">
      <w:numFmt w:val="decimal"/>
      <w:lvlText w:val=""/>
      <w:lvlJc w:val="left"/>
      <w:pPr>
        <w:ind w:left="0" w:firstLine="0"/>
      </w:pPr>
    </w:lvl>
    <w:lvl w:ilvl="6" w:tplc="1FA8CCE4">
      <w:numFmt w:val="decimal"/>
      <w:lvlText w:val=""/>
      <w:lvlJc w:val="left"/>
      <w:pPr>
        <w:ind w:left="0" w:firstLine="0"/>
      </w:pPr>
    </w:lvl>
    <w:lvl w:ilvl="7" w:tplc="006691C4">
      <w:numFmt w:val="decimal"/>
      <w:lvlText w:val=""/>
      <w:lvlJc w:val="left"/>
      <w:pPr>
        <w:ind w:left="0" w:firstLine="0"/>
      </w:pPr>
    </w:lvl>
    <w:lvl w:ilvl="8" w:tplc="908CF67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5440DA"/>
    <w:multiLevelType w:val="hybridMultilevel"/>
    <w:tmpl w:val="6E6CB464"/>
    <w:lvl w:ilvl="0" w:tplc="0D4C7E4C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2180A2E"/>
    <w:multiLevelType w:val="hybridMultilevel"/>
    <w:tmpl w:val="E4620316"/>
    <w:lvl w:ilvl="0" w:tplc="ABC8B0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72178"/>
    <w:multiLevelType w:val="hybridMultilevel"/>
    <w:tmpl w:val="BB24E764"/>
    <w:lvl w:ilvl="0" w:tplc="A382518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D225C87"/>
    <w:multiLevelType w:val="hybridMultilevel"/>
    <w:tmpl w:val="CBB2F4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C4EC6"/>
    <w:multiLevelType w:val="hybridMultilevel"/>
    <w:tmpl w:val="AD42318E"/>
    <w:lvl w:ilvl="0" w:tplc="97ECD5B2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842722"/>
    <w:multiLevelType w:val="hybridMultilevel"/>
    <w:tmpl w:val="858A765E"/>
    <w:lvl w:ilvl="0" w:tplc="94E81C56">
      <w:start w:val="1"/>
      <w:numFmt w:val="decimal"/>
      <w:lvlText w:val="%1)"/>
      <w:lvlJc w:val="left"/>
      <w:pPr>
        <w:ind w:left="9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2" w:hanging="360"/>
      </w:pPr>
    </w:lvl>
    <w:lvl w:ilvl="2" w:tplc="0419001B" w:tentative="1">
      <w:start w:val="1"/>
      <w:numFmt w:val="lowerRoman"/>
      <w:lvlText w:val="%3."/>
      <w:lvlJc w:val="right"/>
      <w:pPr>
        <w:ind w:left="2422" w:hanging="180"/>
      </w:pPr>
    </w:lvl>
    <w:lvl w:ilvl="3" w:tplc="0419000F" w:tentative="1">
      <w:start w:val="1"/>
      <w:numFmt w:val="decimal"/>
      <w:lvlText w:val="%4."/>
      <w:lvlJc w:val="left"/>
      <w:pPr>
        <w:ind w:left="3142" w:hanging="360"/>
      </w:pPr>
    </w:lvl>
    <w:lvl w:ilvl="4" w:tplc="04190019" w:tentative="1">
      <w:start w:val="1"/>
      <w:numFmt w:val="lowerLetter"/>
      <w:lvlText w:val="%5."/>
      <w:lvlJc w:val="left"/>
      <w:pPr>
        <w:ind w:left="3862" w:hanging="360"/>
      </w:pPr>
    </w:lvl>
    <w:lvl w:ilvl="5" w:tplc="0419001B" w:tentative="1">
      <w:start w:val="1"/>
      <w:numFmt w:val="lowerRoman"/>
      <w:lvlText w:val="%6."/>
      <w:lvlJc w:val="right"/>
      <w:pPr>
        <w:ind w:left="4582" w:hanging="180"/>
      </w:pPr>
    </w:lvl>
    <w:lvl w:ilvl="6" w:tplc="0419000F" w:tentative="1">
      <w:start w:val="1"/>
      <w:numFmt w:val="decimal"/>
      <w:lvlText w:val="%7."/>
      <w:lvlJc w:val="left"/>
      <w:pPr>
        <w:ind w:left="5302" w:hanging="360"/>
      </w:pPr>
    </w:lvl>
    <w:lvl w:ilvl="7" w:tplc="04190019" w:tentative="1">
      <w:start w:val="1"/>
      <w:numFmt w:val="lowerLetter"/>
      <w:lvlText w:val="%8."/>
      <w:lvlJc w:val="left"/>
      <w:pPr>
        <w:ind w:left="6022" w:hanging="360"/>
      </w:pPr>
    </w:lvl>
    <w:lvl w:ilvl="8" w:tplc="0419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7" w15:restartNumberingAfterBreak="0">
    <w:nsid w:val="29E4406F"/>
    <w:multiLevelType w:val="hybridMultilevel"/>
    <w:tmpl w:val="883CCAD4"/>
    <w:lvl w:ilvl="0" w:tplc="FEF6C8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1A14F38"/>
    <w:multiLevelType w:val="hybridMultilevel"/>
    <w:tmpl w:val="8E3E726C"/>
    <w:lvl w:ilvl="0" w:tplc="882C64CE">
      <w:start w:val="2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3634EE8"/>
    <w:multiLevelType w:val="hybridMultilevel"/>
    <w:tmpl w:val="0200FCA2"/>
    <w:lvl w:ilvl="0" w:tplc="CD8CF88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5335F0"/>
    <w:multiLevelType w:val="hybridMultilevel"/>
    <w:tmpl w:val="19F6430C"/>
    <w:lvl w:ilvl="0" w:tplc="AD786B8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A667BB"/>
    <w:multiLevelType w:val="hybridMultilevel"/>
    <w:tmpl w:val="7A709C84"/>
    <w:lvl w:ilvl="0" w:tplc="B914D74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11"/>
  </w:num>
  <w:num w:numId="9">
    <w:abstractNumId w:val="4"/>
  </w:num>
  <w:num w:numId="10">
    <w:abstractNumId w:val="8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7C6"/>
    <w:rsid w:val="000D4CD0"/>
    <w:rsid w:val="000D7C76"/>
    <w:rsid w:val="00123AB6"/>
    <w:rsid w:val="001B10B7"/>
    <w:rsid w:val="002D3999"/>
    <w:rsid w:val="00302C0D"/>
    <w:rsid w:val="00320DB3"/>
    <w:rsid w:val="0037356F"/>
    <w:rsid w:val="003775E5"/>
    <w:rsid w:val="003847C6"/>
    <w:rsid w:val="003954E0"/>
    <w:rsid w:val="003F5732"/>
    <w:rsid w:val="004C376D"/>
    <w:rsid w:val="004F17B3"/>
    <w:rsid w:val="004F7E5C"/>
    <w:rsid w:val="00614FC6"/>
    <w:rsid w:val="00700402"/>
    <w:rsid w:val="007C3BD0"/>
    <w:rsid w:val="00835D66"/>
    <w:rsid w:val="00875F60"/>
    <w:rsid w:val="009C6571"/>
    <w:rsid w:val="009E2078"/>
    <w:rsid w:val="00A43040"/>
    <w:rsid w:val="00A9682E"/>
    <w:rsid w:val="00AA3CC1"/>
    <w:rsid w:val="00AD5FD1"/>
    <w:rsid w:val="00AF3E5E"/>
    <w:rsid w:val="00B367ED"/>
    <w:rsid w:val="00BB1271"/>
    <w:rsid w:val="00C9397B"/>
    <w:rsid w:val="00CB78E5"/>
    <w:rsid w:val="00CC412F"/>
    <w:rsid w:val="00CD644C"/>
    <w:rsid w:val="00D132ED"/>
    <w:rsid w:val="00D33D4D"/>
    <w:rsid w:val="00D37420"/>
    <w:rsid w:val="00D63674"/>
    <w:rsid w:val="00D70F3D"/>
    <w:rsid w:val="00E06618"/>
    <w:rsid w:val="00E13C38"/>
    <w:rsid w:val="00E744E2"/>
    <w:rsid w:val="00E93D1D"/>
    <w:rsid w:val="00EA1BC8"/>
    <w:rsid w:val="00F15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C190"/>
  <w15:docId w15:val="{02F07A49-E18A-4C1A-A3DC-B2D22A59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7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7E5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E06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6618"/>
  </w:style>
  <w:style w:type="paragraph" w:styleId="a8">
    <w:name w:val="footer"/>
    <w:basedOn w:val="a"/>
    <w:link w:val="a9"/>
    <w:uiPriority w:val="99"/>
    <w:unhideWhenUsed/>
    <w:rsid w:val="00E06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6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689EF-4A74-4EE1-9120-A4F2A044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Юлия</cp:lastModifiedBy>
  <cp:revision>7</cp:revision>
  <cp:lastPrinted>2019-05-30T03:06:00Z</cp:lastPrinted>
  <dcterms:created xsi:type="dcterms:W3CDTF">2019-05-06T09:40:00Z</dcterms:created>
  <dcterms:modified xsi:type="dcterms:W3CDTF">2019-10-24T09:21:00Z</dcterms:modified>
</cp:coreProperties>
</file>